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5288161"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20"/>
          <w:szCs w:val="20"/>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26 вересня 2023 року                м. Сквира                             № 26.5-39-VІІІ</w:t>
      </w:r>
    </w:p>
    <w:p w:rsidR="00000000" w:rsidDel="00000000" w:rsidP="00000000" w:rsidRDefault="00000000" w:rsidRPr="00000000" w14:paraId="00000007">
      <w:pPr>
        <w:rPr>
          <w:b w:val="1"/>
          <w:color w:val="000000"/>
          <w:sz w:val="20"/>
          <w:szCs w:val="20"/>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із землеустрою щодо інвентаризації земельної ділянки</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комунальної власності площею 0,3000 га </w:t>
      </w:r>
    </w:p>
    <w:p w:rsidR="00000000" w:rsidDel="00000000" w:rsidP="00000000" w:rsidRDefault="00000000" w:rsidRPr="00000000" w14:paraId="0000000B">
      <w:pPr>
        <w:rPr>
          <w:b w:val="1"/>
          <w:sz w:val="28"/>
          <w:szCs w:val="28"/>
        </w:rPr>
      </w:pPr>
      <w:bookmarkStart w:colFirst="0" w:colLast="0" w:name="_heading=h.1fob9te" w:id="1"/>
      <w:bookmarkEnd w:id="1"/>
      <w:r w:rsidDel="00000000" w:rsidR="00000000" w:rsidRPr="00000000">
        <w:rPr>
          <w:b w:val="1"/>
          <w:sz w:val="28"/>
          <w:szCs w:val="28"/>
          <w:rtl w:val="0"/>
        </w:rPr>
        <w:t xml:space="preserve">по вул. Відродження, б/н у м. Сквира</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E">
      <w:pPr>
        <w:rPr>
          <w:b w:val="1"/>
          <w:sz w:val="20"/>
          <w:szCs w:val="20"/>
        </w:rPr>
      </w:pPr>
      <w:r w:rsidDel="00000000" w:rsidR="00000000" w:rsidRPr="00000000">
        <w:rPr>
          <w:rtl w:val="0"/>
        </w:rPr>
      </w:r>
    </w:p>
    <w:p w:rsidR="00000000" w:rsidDel="00000000" w:rsidP="00000000" w:rsidRDefault="00000000" w:rsidRPr="00000000" w14:paraId="0000000F">
      <w:pPr>
        <w:ind w:firstLine="708"/>
        <w:jc w:val="both"/>
        <w:rPr>
          <w:sz w:val="28"/>
          <w:szCs w:val="28"/>
        </w:rPr>
      </w:pPr>
      <w:bookmarkStart w:colFirst="0" w:colLast="0" w:name="_heading=h.gjdgxs" w:id="2"/>
      <w:bookmarkEnd w:id="2"/>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25.04.2023 №23.29-32-VIII «Про розробку технічної документації із землеустрою щодо інвентаризації земельної ділянки комунальної власності орієнтовною площею 0,3000 га за адресою: вул. Відродження, б/н, м. Сквира Білоцерківського району Київської області», відповідно до ст. 12, 38, 79-1, 83, 122, 125, 126, ч. 5 ст. 186 Земельного кодексу України, ч.5 ст.16 Закону України «Про Державний земельний кадастр», ст. 19, 25, 57 Закону України «Про землеустрій», ч. 3 ст. 24 Закону України «Про регулювання містобудівної діяльності», п. 34 ч. 1 ст. 26 Закону України «Про місцеве самоврядування», Сквирська міська рада VІІІ скликання</w:t>
      </w:r>
    </w:p>
    <w:p w:rsidR="00000000" w:rsidDel="00000000" w:rsidP="00000000" w:rsidRDefault="00000000" w:rsidRPr="00000000" w14:paraId="00000010">
      <w:pPr>
        <w:jc w:val="both"/>
        <w:rPr>
          <w:sz w:val="20"/>
          <w:szCs w:val="20"/>
        </w:rPr>
      </w:pPr>
      <w:r w:rsidDel="00000000" w:rsidR="00000000" w:rsidRPr="00000000">
        <w:rPr>
          <w:rtl w:val="0"/>
        </w:rPr>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0"/>
          <w:szCs w:val="2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03.15 Для будівництва та обслуговування інших будівель громадської забудови (дитячий майданчик) площею 0,3000 га, кадастровий номер 32240</w:t>
      </w:r>
      <w:r w:rsidDel="00000000" w:rsidR="00000000" w:rsidRPr="00000000">
        <w:rPr>
          <w:sz w:val="28"/>
          <w:szCs w:val="28"/>
          <w:rtl w:val="0"/>
        </w:rPr>
        <w:t xml:space="preserve">1</w:t>
      </w:r>
      <w:r w:rsidDel="00000000" w:rsidR="00000000" w:rsidRPr="00000000">
        <w:rPr>
          <w:color w:val="000000"/>
          <w:sz w:val="28"/>
          <w:szCs w:val="28"/>
          <w:rtl w:val="0"/>
        </w:rPr>
        <w:t xml:space="preserve">0100:01:080:0172 за адресою: </w:t>
      </w:r>
      <w:r w:rsidDel="00000000" w:rsidR="00000000" w:rsidRPr="00000000">
        <w:rPr>
          <w:sz w:val="28"/>
          <w:szCs w:val="28"/>
          <w:rtl w:val="0"/>
        </w:rPr>
        <w:t xml:space="preserve">вул. Відродження, б/н, м. Сквира</w:t>
      </w:r>
      <w:r w:rsidDel="00000000" w:rsidR="00000000" w:rsidRPr="00000000">
        <w:rPr>
          <w:color w:val="000000"/>
          <w:sz w:val="28"/>
          <w:szCs w:val="28"/>
          <w:rtl w:val="0"/>
        </w:rPr>
        <w:t xml:space="preserve">, Білоцерківський район, Київська область, Сквирська міська територіальна громада, що додається.</w:t>
      </w:r>
    </w:p>
    <w:p w:rsidR="00000000" w:rsidDel="00000000" w:rsidP="00000000" w:rsidRDefault="00000000" w:rsidRPr="00000000" w14:paraId="00000014">
      <w:pPr>
        <w:shd w:fill="ffffff" w:val="clea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7">
      <w:pPr>
        <w:tabs>
          <w:tab w:val="left" w:leader="none" w:pos="9072"/>
          <w:tab w:val="left" w:leader="none" w:pos="11388"/>
        </w:tabs>
        <w:ind w:right="10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sectPr>
      <w:pgSz w:h="16838" w:w="11906" w:orient="portrait"/>
      <w:pgMar w:bottom="993" w:top="850.3937007874016"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Q9AKzPO4jExzQBzkyHEpoW/trw==">CgMxLjAyCWguMzBqMHpsbDIJaC4xZm9iOXRlMghoLmdqZGd4czgAciExRDdrcWpXSWJaNnpZZlhzTWt6ZjdRaGZQVUJ2aWZvV3M=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2023-09-03T20:13:00Z</dcterms:created>
  <dc:creator>user</dc:creator>
</cp:coreProperties>
</file>